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4ED7" w:rsidRDefault="00064ED7" w:rsidP="001A2C2C">
      <w:pPr>
        <w:spacing w:after="0"/>
        <w:jc w:val="center"/>
        <w:rPr>
          <w:rFonts w:eastAsia="Calibri" w:cs="Times New Roman"/>
          <w:b/>
          <w:color w:val="0070C0"/>
          <w:sz w:val="48"/>
          <w:szCs w:val="48"/>
        </w:rPr>
      </w:pPr>
    </w:p>
    <w:p w:rsidR="00E87F0B" w:rsidRPr="00652A4B" w:rsidRDefault="00E87F0B" w:rsidP="001A2C2C">
      <w:pPr>
        <w:spacing w:after="0"/>
        <w:jc w:val="center"/>
        <w:rPr>
          <w:rFonts w:ascii="Calibri" w:eastAsia="Calibri" w:hAnsi="Calibri" w:cs="Times New Roman"/>
          <w:b/>
          <w:color w:val="0070C0"/>
          <w:sz w:val="48"/>
          <w:szCs w:val="48"/>
        </w:rPr>
      </w:pPr>
      <w:r>
        <w:rPr>
          <w:rFonts w:eastAsia="Calibri" w:cs="Times New Roman"/>
          <w:b/>
          <w:color w:val="0070C0"/>
          <w:sz w:val="48"/>
          <w:szCs w:val="48"/>
        </w:rPr>
        <w:t xml:space="preserve">Unterrichtsplan </w:t>
      </w:r>
      <w:r w:rsidR="00982421">
        <w:rPr>
          <w:rFonts w:eastAsia="Calibri" w:cs="Times New Roman"/>
          <w:b/>
          <w:color w:val="0070C0"/>
          <w:sz w:val="48"/>
          <w:szCs w:val="48"/>
        </w:rPr>
        <w:t>Januar 2023</w:t>
      </w:r>
    </w:p>
    <w:p w:rsidR="00E87F0B" w:rsidRDefault="006D5559" w:rsidP="00E87F0B">
      <w:pPr>
        <w:spacing w:after="0" w:line="240" w:lineRule="auto"/>
        <w:jc w:val="center"/>
        <w:rPr>
          <w:rFonts w:eastAsia="Calibri" w:cs="Times New Roman"/>
          <w:b/>
          <w:sz w:val="36"/>
          <w:szCs w:val="36"/>
        </w:rPr>
      </w:pPr>
      <w:r>
        <w:rPr>
          <w:rFonts w:eastAsia="Calibri" w:cs="Times New Roman"/>
          <w:b/>
          <w:sz w:val="36"/>
          <w:szCs w:val="36"/>
        </w:rPr>
        <w:t>Mo</w:t>
      </w:r>
      <w:r w:rsidR="00AE4ECF" w:rsidRPr="00AE4ECF">
        <w:rPr>
          <w:rFonts w:eastAsia="Calibri" w:cs="Times New Roman"/>
          <w:b/>
          <w:sz w:val="36"/>
          <w:szCs w:val="36"/>
        </w:rPr>
        <w:t xml:space="preserve"> + </w:t>
      </w:r>
      <w:r>
        <w:rPr>
          <w:rFonts w:eastAsia="Calibri" w:cs="Times New Roman"/>
          <w:b/>
          <w:sz w:val="36"/>
          <w:szCs w:val="36"/>
        </w:rPr>
        <w:t xml:space="preserve">Mi. + </w:t>
      </w:r>
      <w:r w:rsidR="00AE4ECF" w:rsidRPr="00AE4ECF">
        <w:rPr>
          <w:rFonts w:eastAsia="Calibri" w:cs="Times New Roman"/>
          <w:b/>
          <w:sz w:val="36"/>
          <w:szCs w:val="36"/>
        </w:rPr>
        <w:t>Do. 18:30 – 20:00 Uhr</w:t>
      </w:r>
    </w:p>
    <w:p w:rsidR="006D5559" w:rsidRDefault="006D5559" w:rsidP="00E87F0B">
      <w:pPr>
        <w:spacing w:after="0" w:line="240" w:lineRule="auto"/>
        <w:jc w:val="center"/>
        <w:rPr>
          <w:rFonts w:eastAsia="Calibri" w:cs="Times New Roman"/>
          <w:b/>
          <w:sz w:val="36"/>
          <w:szCs w:val="36"/>
        </w:rPr>
      </w:pPr>
    </w:p>
    <w:tbl>
      <w:tblPr>
        <w:tblW w:w="1063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05"/>
        <w:gridCol w:w="1126"/>
        <w:gridCol w:w="6216"/>
        <w:gridCol w:w="1984"/>
      </w:tblGrid>
      <w:tr w:rsidR="00E87F0B" w:rsidTr="00472159">
        <w:trPr>
          <w:trHeight w:val="601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F0B" w:rsidRDefault="00E87F0B" w:rsidP="00C21B3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>
              <w:rPr>
                <w:rFonts w:eastAsia="Calibri" w:cs="Times New Roman"/>
                <w:b/>
                <w:sz w:val="32"/>
                <w:szCs w:val="32"/>
              </w:rPr>
              <w:t>Datum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F0B" w:rsidRDefault="00E87F0B" w:rsidP="00C21B3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>
              <w:rPr>
                <w:rFonts w:eastAsia="Calibri" w:cs="Times New Roman"/>
                <w:b/>
                <w:sz w:val="32"/>
                <w:szCs w:val="32"/>
              </w:rPr>
              <w:t>Thema</w:t>
            </w:r>
          </w:p>
        </w:tc>
        <w:tc>
          <w:tcPr>
            <w:tcW w:w="6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F0B" w:rsidRDefault="00E87F0B" w:rsidP="00C21B3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>
              <w:rPr>
                <w:rFonts w:eastAsia="Calibri" w:cs="Times New Roman"/>
                <w:b/>
                <w:sz w:val="32"/>
                <w:szCs w:val="32"/>
              </w:rPr>
              <w:t>Thema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F0B" w:rsidRDefault="00E87F0B" w:rsidP="00C21B3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>
              <w:rPr>
                <w:rFonts w:eastAsia="Calibri" w:cs="Times New Roman"/>
                <w:b/>
                <w:sz w:val="32"/>
                <w:szCs w:val="32"/>
              </w:rPr>
              <w:t>Fahrlehrer*</w:t>
            </w:r>
          </w:p>
        </w:tc>
      </w:tr>
      <w:tr w:rsidR="006D5559" w:rsidTr="00472159">
        <w:trPr>
          <w:trHeight w:val="790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5559" w:rsidRPr="00AE202A" w:rsidRDefault="006D5559" w:rsidP="00ED00F9">
            <w:pPr>
              <w:spacing w:after="0" w:line="240" w:lineRule="auto"/>
              <w:jc w:val="center"/>
              <w:rPr>
                <w:rFonts w:eastAsia="Calibri" w:cstheme="minorHAnsi"/>
                <w:sz w:val="28"/>
                <w:szCs w:val="28"/>
              </w:rPr>
            </w:pPr>
            <w:r w:rsidRPr="00AE202A">
              <w:rPr>
                <w:rFonts w:eastAsia="Calibri" w:cstheme="minorHAnsi"/>
                <w:sz w:val="28"/>
                <w:szCs w:val="28"/>
              </w:rPr>
              <w:t>0</w:t>
            </w:r>
            <w:r w:rsidR="00982421" w:rsidRPr="00AE202A">
              <w:rPr>
                <w:rFonts w:eastAsia="Calibri" w:cstheme="minorHAnsi"/>
                <w:sz w:val="28"/>
                <w:szCs w:val="28"/>
              </w:rPr>
              <w:t>2.01</w:t>
            </w:r>
            <w:r w:rsidRPr="00AE202A">
              <w:rPr>
                <w:rFonts w:eastAsia="Calibri" w:cstheme="minorHAnsi"/>
                <w:sz w:val="28"/>
                <w:szCs w:val="28"/>
              </w:rPr>
              <w:t>.</w:t>
            </w:r>
          </w:p>
          <w:p w:rsidR="006D5559" w:rsidRPr="00AE202A" w:rsidRDefault="00982421" w:rsidP="00982421">
            <w:pPr>
              <w:spacing w:after="0" w:line="240" w:lineRule="auto"/>
              <w:jc w:val="center"/>
              <w:rPr>
                <w:rFonts w:eastAsia="Calibri" w:cstheme="minorHAnsi"/>
                <w:sz w:val="28"/>
                <w:szCs w:val="28"/>
              </w:rPr>
            </w:pPr>
            <w:r w:rsidRPr="00AE202A">
              <w:rPr>
                <w:rFonts w:eastAsia="Calibri" w:cstheme="minorHAnsi"/>
                <w:sz w:val="28"/>
                <w:szCs w:val="28"/>
              </w:rPr>
              <w:t>Mo</w:t>
            </w:r>
            <w:r w:rsidR="006D5559" w:rsidRPr="00AE202A">
              <w:rPr>
                <w:rFonts w:eastAsia="Calibri" w:cstheme="minorHAnsi"/>
                <w:sz w:val="28"/>
                <w:szCs w:val="28"/>
              </w:rPr>
              <w:t>.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5559" w:rsidRPr="00AE202A" w:rsidRDefault="00472159" w:rsidP="00C21B3B">
            <w:pPr>
              <w:spacing w:after="0" w:line="240" w:lineRule="auto"/>
              <w:jc w:val="center"/>
              <w:rPr>
                <w:rFonts w:eastAsia="Calibri" w:cstheme="minorHAnsi"/>
                <w:sz w:val="28"/>
                <w:szCs w:val="28"/>
              </w:rPr>
            </w:pPr>
            <w:r w:rsidRPr="00AE202A">
              <w:rPr>
                <w:rFonts w:eastAsia="Calibri" w:cstheme="minorHAnsi"/>
                <w:sz w:val="28"/>
                <w:szCs w:val="28"/>
              </w:rPr>
              <w:t>9</w:t>
            </w:r>
          </w:p>
        </w:tc>
        <w:tc>
          <w:tcPr>
            <w:tcW w:w="6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5559" w:rsidRPr="00AE202A" w:rsidRDefault="00472159" w:rsidP="007C12CB">
            <w:pPr>
              <w:spacing w:after="0" w:line="240" w:lineRule="auto"/>
              <w:rPr>
                <w:rFonts w:eastAsia="Calibri" w:cstheme="minorHAnsi"/>
                <w:sz w:val="28"/>
                <w:szCs w:val="28"/>
              </w:rPr>
            </w:pPr>
            <w:r w:rsidRPr="00AE202A">
              <w:rPr>
                <w:rFonts w:eastAsia="Calibri" w:cstheme="minorHAnsi"/>
                <w:sz w:val="28"/>
                <w:szCs w:val="28"/>
              </w:rPr>
              <w:t>Verkehrsbeobachtung und Verkehrsverhalten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5559" w:rsidRPr="00AE202A" w:rsidRDefault="00AC6023" w:rsidP="00D3310B">
            <w:pPr>
              <w:spacing w:after="0" w:line="240" w:lineRule="auto"/>
              <w:jc w:val="center"/>
              <w:rPr>
                <w:rFonts w:eastAsia="Calibri" w:cstheme="minorHAnsi"/>
                <w:sz w:val="28"/>
                <w:szCs w:val="28"/>
              </w:rPr>
            </w:pPr>
            <w:r w:rsidRPr="00AE202A">
              <w:rPr>
                <w:rFonts w:eastAsia="Calibri" w:cstheme="minorHAnsi"/>
                <w:sz w:val="28"/>
                <w:szCs w:val="28"/>
              </w:rPr>
              <w:t xml:space="preserve">Viktor </w:t>
            </w:r>
            <w:proofErr w:type="spellStart"/>
            <w:r w:rsidRPr="00AE202A">
              <w:rPr>
                <w:rFonts w:eastAsia="Calibri" w:cstheme="minorHAnsi"/>
                <w:sz w:val="28"/>
                <w:szCs w:val="28"/>
              </w:rPr>
              <w:t>Kimbel</w:t>
            </w:r>
            <w:proofErr w:type="spellEnd"/>
          </w:p>
        </w:tc>
      </w:tr>
      <w:tr w:rsidR="006D5559" w:rsidTr="00472159">
        <w:trPr>
          <w:trHeight w:val="790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5559" w:rsidRPr="00AE202A" w:rsidRDefault="006D5559" w:rsidP="00ED00F9">
            <w:pPr>
              <w:spacing w:after="0" w:line="240" w:lineRule="auto"/>
              <w:jc w:val="center"/>
              <w:rPr>
                <w:rFonts w:eastAsia="Calibri" w:cstheme="minorHAnsi"/>
                <w:sz w:val="28"/>
                <w:szCs w:val="28"/>
              </w:rPr>
            </w:pPr>
            <w:r w:rsidRPr="00AE202A">
              <w:rPr>
                <w:rFonts w:eastAsia="Calibri" w:cstheme="minorHAnsi"/>
                <w:sz w:val="28"/>
                <w:szCs w:val="28"/>
              </w:rPr>
              <w:t>0</w:t>
            </w:r>
            <w:r w:rsidR="00982421" w:rsidRPr="00AE202A">
              <w:rPr>
                <w:rFonts w:eastAsia="Calibri" w:cstheme="minorHAnsi"/>
                <w:sz w:val="28"/>
                <w:szCs w:val="28"/>
              </w:rPr>
              <w:t>4.01</w:t>
            </w:r>
            <w:r w:rsidRPr="00AE202A">
              <w:rPr>
                <w:rFonts w:eastAsia="Calibri" w:cstheme="minorHAnsi"/>
                <w:sz w:val="28"/>
                <w:szCs w:val="28"/>
              </w:rPr>
              <w:t>.</w:t>
            </w:r>
          </w:p>
          <w:p w:rsidR="006D5559" w:rsidRPr="00AE202A" w:rsidRDefault="006D5559" w:rsidP="00982421">
            <w:pPr>
              <w:spacing w:after="0" w:line="240" w:lineRule="auto"/>
              <w:jc w:val="center"/>
              <w:rPr>
                <w:rFonts w:eastAsia="Calibri" w:cstheme="minorHAnsi"/>
                <w:sz w:val="28"/>
                <w:szCs w:val="28"/>
              </w:rPr>
            </w:pPr>
            <w:r w:rsidRPr="00AE202A">
              <w:rPr>
                <w:rFonts w:eastAsia="Calibri" w:cstheme="minorHAnsi"/>
                <w:sz w:val="28"/>
                <w:szCs w:val="28"/>
              </w:rPr>
              <w:t>M</w:t>
            </w:r>
            <w:r w:rsidR="00982421" w:rsidRPr="00AE202A">
              <w:rPr>
                <w:rFonts w:eastAsia="Calibri" w:cstheme="minorHAnsi"/>
                <w:sz w:val="28"/>
                <w:szCs w:val="28"/>
              </w:rPr>
              <w:t>i</w:t>
            </w:r>
            <w:r w:rsidRPr="00AE202A">
              <w:rPr>
                <w:rFonts w:eastAsia="Calibri" w:cstheme="minorHAnsi"/>
                <w:sz w:val="28"/>
                <w:szCs w:val="28"/>
              </w:rPr>
              <w:t>.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5559" w:rsidRPr="00AE202A" w:rsidRDefault="00472159" w:rsidP="00C21B3B">
            <w:pPr>
              <w:spacing w:after="0" w:line="240" w:lineRule="auto"/>
              <w:jc w:val="center"/>
              <w:rPr>
                <w:rFonts w:eastAsia="Calibri" w:cstheme="minorHAnsi"/>
                <w:sz w:val="28"/>
                <w:szCs w:val="28"/>
              </w:rPr>
            </w:pPr>
            <w:r w:rsidRPr="00AE202A">
              <w:rPr>
                <w:rFonts w:eastAsia="Calibri" w:cstheme="minorHAnsi"/>
                <w:sz w:val="28"/>
                <w:szCs w:val="28"/>
              </w:rPr>
              <w:t>10</w:t>
            </w:r>
          </w:p>
        </w:tc>
        <w:tc>
          <w:tcPr>
            <w:tcW w:w="6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5559" w:rsidRPr="00AE202A" w:rsidRDefault="00B44004" w:rsidP="007C12CB">
            <w:pPr>
              <w:spacing w:after="0" w:line="240" w:lineRule="auto"/>
              <w:rPr>
                <w:rFonts w:eastAsia="Calibri" w:cstheme="minorHAnsi"/>
                <w:sz w:val="28"/>
                <w:szCs w:val="28"/>
              </w:rPr>
            </w:pPr>
            <w:r w:rsidRPr="00AE202A">
              <w:rPr>
                <w:rFonts w:eastAsia="Calibri" w:cstheme="minorHAnsi"/>
                <w:sz w:val="28"/>
                <w:szCs w:val="28"/>
              </w:rPr>
              <w:t>Ruhender Verkehr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5559" w:rsidRPr="00AE202A" w:rsidRDefault="00C84EB8" w:rsidP="00C21B3B">
            <w:pPr>
              <w:spacing w:after="0" w:line="240" w:lineRule="auto"/>
              <w:jc w:val="center"/>
              <w:rPr>
                <w:rFonts w:eastAsia="Calibri" w:cstheme="minorHAnsi"/>
                <w:sz w:val="28"/>
                <w:szCs w:val="28"/>
              </w:rPr>
            </w:pPr>
            <w:r w:rsidRPr="00AE202A">
              <w:rPr>
                <w:rFonts w:eastAsia="Calibri" w:cstheme="minorHAnsi"/>
                <w:sz w:val="28"/>
                <w:szCs w:val="28"/>
              </w:rPr>
              <w:t>Julien Meyer</w:t>
            </w:r>
          </w:p>
        </w:tc>
      </w:tr>
      <w:tr w:rsidR="00ED00F9" w:rsidTr="00472159">
        <w:trPr>
          <w:trHeight w:val="790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0F9" w:rsidRPr="00AE202A" w:rsidRDefault="00ED00F9" w:rsidP="00ED00F9">
            <w:pPr>
              <w:spacing w:after="0" w:line="240" w:lineRule="auto"/>
              <w:jc w:val="center"/>
              <w:rPr>
                <w:rFonts w:eastAsia="Calibri" w:cstheme="minorHAnsi"/>
                <w:sz w:val="28"/>
                <w:szCs w:val="28"/>
              </w:rPr>
            </w:pPr>
            <w:r w:rsidRPr="00AE202A">
              <w:rPr>
                <w:rFonts w:eastAsia="Calibri" w:cstheme="minorHAnsi"/>
                <w:sz w:val="28"/>
                <w:szCs w:val="28"/>
              </w:rPr>
              <w:t>0</w:t>
            </w:r>
            <w:r w:rsidR="00982421" w:rsidRPr="00AE202A">
              <w:rPr>
                <w:rFonts w:eastAsia="Calibri" w:cstheme="minorHAnsi"/>
                <w:sz w:val="28"/>
                <w:szCs w:val="28"/>
              </w:rPr>
              <w:t>5</w:t>
            </w:r>
            <w:r w:rsidRPr="00AE202A">
              <w:rPr>
                <w:rFonts w:eastAsia="Calibri" w:cstheme="minorHAnsi"/>
                <w:sz w:val="28"/>
                <w:szCs w:val="28"/>
              </w:rPr>
              <w:t>.</w:t>
            </w:r>
            <w:r w:rsidR="00982421" w:rsidRPr="00AE202A">
              <w:rPr>
                <w:rFonts w:eastAsia="Calibri" w:cstheme="minorHAnsi"/>
                <w:sz w:val="28"/>
                <w:szCs w:val="28"/>
              </w:rPr>
              <w:t>01</w:t>
            </w:r>
            <w:r w:rsidRPr="00AE202A">
              <w:rPr>
                <w:rFonts w:eastAsia="Calibri" w:cstheme="minorHAnsi"/>
                <w:sz w:val="28"/>
                <w:szCs w:val="28"/>
              </w:rPr>
              <w:t>.</w:t>
            </w:r>
          </w:p>
          <w:p w:rsidR="00ED00F9" w:rsidRPr="00AE202A" w:rsidRDefault="00982421" w:rsidP="00ED00F9">
            <w:pPr>
              <w:spacing w:after="0" w:line="240" w:lineRule="auto"/>
              <w:jc w:val="center"/>
              <w:rPr>
                <w:rFonts w:eastAsia="Calibri" w:cstheme="minorHAnsi"/>
                <w:sz w:val="28"/>
                <w:szCs w:val="28"/>
              </w:rPr>
            </w:pPr>
            <w:r w:rsidRPr="00AE202A">
              <w:rPr>
                <w:rFonts w:eastAsia="Calibri" w:cstheme="minorHAnsi"/>
                <w:sz w:val="28"/>
                <w:szCs w:val="28"/>
              </w:rPr>
              <w:t>Do</w:t>
            </w:r>
            <w:r w:rsidR="00ED00F9" w:rsidRPr="00AE202A">
              <w:rPr>
                <w:rFonts w:eastAsia="Calibri" w:cstheme="minorHAnsi"/>
                <w:sz w:val="28"/>
                <w:szCs w:val="28"/>
              </w:rPr>
              <w:t>.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0F9" w:rsidRPr="00AE202A" w:rsidRDefault="00B44004" w:rsidP="00C21B3B">
            <w:pPr>
              <w:spacing w:after="0" w:line="240" w:lineRule="auto"/>
              <w:jc w:val="center"/>
              <w:rPr>
                <w:rFonts w:eastAsia="Calibri" w:cstheme="minorHAnsi"/>
                <w:sz w:val="28"/>
                <w:szCs w:val="28"/>
              </w:rPr>
            </w:pPr>
            <w:r w:rsidRPr="00AE202A">
              <w:rPr>
                <w:rFonts w:eastAsia="Calibri" w:cstheme="minorHAnsi"/>
                <w:sz w:val="28"/>
                <w:szCs w:val="28"/>
              </w:rPr>
              <w:t>11</w:t>
            </w:r>
          </w:p>
        </w:tc>
        <w:tc>
          <w:tcPr>
            <w:tcW w:w="6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0F9" w:rsidRPr="00AE202A" w:rsidRDefault="008672BD" w:rsidP="007C12CB">
            <w:pPr>
              <w:spacing w:after="0" w:line="240" w:lineRule="auto"/>
              <w:rPr>
                <w:rFonts w:eastAsia="Calibri" w:cstheme="minorHAnsi"/>
                <w:sz w:val="28"/>
                <w:szCs w:val="28"/>
              </w:rPr>
            </w:pPr>
            <w:r w:rsidRPr="00AE202A">
              <w:rPr>
                <w:rFonts w:eastAsia="Calibri" w:cstheme="minorHAnsi"/>
                <w:sz w:val="28"/>
                <w:szCs w:val="28"/>
              </w:rPr>
              <w:t>Verhalten in besonderen Situationen, Folgen von Verstößen gegen Verkehrsvorschriften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0F9" w:rsidRPr="00AE202A" w:rsidRDefault="00E9559D" w:rsidP="00C21B3B">
            <w:pPr>
              <w:spacing w:after="0" w:line="240" w:lineRule="auto"/>
              <w:jc w:val="center"/>
              <w:rPr>
                <w:rFonts w:eastAsia="Calibri" w:cstheme="minorHAnsi"/>
                <w:sz w:val="28"/>
                <w:szCs w:val="28"/>
              </w:rPr>
            </w:pPr>
            <w:r w:rsidRPr="00AE202A">
              <w:rPr>
                <w:rFonts w:eastAsia="Calibri" w:cstheme="minorHAnsi"/>
                <w:sz w:val="28"/>
                <w:szCs w:val="28"/>
              </w:rPr>
              <w:t>Julien Meyer</w:t>
            </w:r>
          </w:p>
        </w:tc>
      </w:tr>
      <w:tr w:rsidR="00F70A8E" w:rsidTr="00472159">
        <w:trPr>
          <w:trHeight w:val="844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A8E" w:rsidRPr="00AE202A" w:rsidRDefault="006D5559" w:rsidP="00F70A8E">
            <w:pPr>
              <w:spacing w:after="0" w:line="240" w:lineRule="auto"/>
              <w:jc w:val="center"/>
              <w:rPr>
                <w:rFonts w:eastAsia="Calibri" w:cstheme="minorHAnsi"/>
                <w:sz w:val="28"/>
                <w:szCs w:val="28"/>
              </w:rPr>
            </w:pPr>
            <w:r w:rsidRPr="00AE202A">
              <w:rPr>
                <w:rFonts w:eastAsia="Calibri" w:cstheme="minorHAnsi"/>
                <w:sz w:val="28"/>
                <w:szCs w:val="28"/>
              </w:rPr>
              <w:t>0</w:t>
            </w:r>
            <w:r w:rsidR="00982421" w:rsidRPr="00AE202A">
              <w:rPr>
                <w:rFonts w:eastAsia="Calibri" w:cstheme="minorHAnsi"/>
                <w:sz w:val="28"/>
                <w:szCs w:val="28"/>
              </w:rPr>
              <w:t>9</w:t>
            </w:r>
            <w:r w:rsidR="007C12CB" w:rsidRPr="00AE202A">
              <w:rPr>
                <w:rFonts w:eastAsia="Calibri" w:cstheme="minorHAnsi"/>
                <w:sz w:val="28"/>
                <w:szCs w:val="28"/>
              </w:rPr>
              <w:t>.</w:t>
            </w:r>
            <w:r w:rsidR="00982421" w:rsidRPr="00AE202A">
              <w:rPr>
                <w:rFonts w:eastAsia="Calibri" w:cstheme="minorHAnsi"/>
                <w:sz w:val="28"/>
                <w:szCs w:val="28"/>
              </w:rPr>
              <w:t>01</w:t>
            </w:r>
            <w:r w:rsidR="00F70A8E" w:rsidRPr="00AE202A">
              <w:rPr>
                <w:rFonts w:eastAsia="Calibri" w:cstheme="minorHAnsi"/>
                <w:sz w:val="28"/>
                <w:szCs w:val="28"/>
              </w:rPr>
              <w:t>.</w:t>
            </w:r>
          </w:p>
          <w:p w:rsidR="00F70A8E" w:rsidRPr="00AE202A" w:rsidRDefault="00982421" w:rsidP="00F70A8E">
            <w:pPr>
              <w:spacing w:after="0" w:line="240" w:lineRule="auto"/>
              <w:jc w:val="center"/>
              <w:rPr>
                <w:rFonts w:eastAsia="Calibri" w:cstheme="minorHAnsi"/>
                <w:sz w:val="28"/>
                <w:szCs w:val="28"/>
              </w:rPr>
            </w:pPr>
            <w:r w:rsidRPr="00AE202A">
              <w:rPr>
                <w:rFonts w:eastAsia="Calibri" w:cstheme="minorHAnsi"/>
                <w:sz w:val="28"/>
                <w:szCs w:val="28"/>
              </w:rPr>
              <w:t>M</w:t>
            </w:r>
            <w:r w:rsidR="006D5559" w:rsidRPr="00AE202A">
              <w:rPr>
                <w:rFonts w:eastAsia="Calibri" w:cstheme="minorHAnsi"/>
                <w:sz w:val="28"/>
                <w:szCs w:val="28"/>
              </w:rPr>
              <w:t>o</w:t>
            </w:r>
            <w:r w:rsidR="00F70A8E" w:rsidRPr="00AE202A">
              <w:rPr>
                <w:rFonts w:eastAsia="Calibri" w:cstheme="minorHAnsi"/>
                <w:sz w:val="28"/>
                <w:szCs w:val="28"/>
              </w:rPr>
              <w:t>.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A8E" w:rsidRPr="00AE202A" w:rsidRDefault="008672BD" w:rsidP="00F70A8E">
            <w:pPr>
              <w:spacing w:after="0" w:line="240" w:lineRule="auto"/>
              <w:jc w:val="center"/>
              <w:rPr>
                <w:rFonts w:eastAsia="Calibri" w:cstheme="minorHAnsi"/>
                <w:sz w:val="28"/>
                <w:szCs w:val="28"/>
              </w:rPr>
            </w:pPr>
            <w:r w:rsidRPr="00AE202A">
              <w:rPr>
                <w:rFonts w:eastAsia="Calibri" w:cstheme="minorHAnsi"/>
                <w:sz w:val="28"/>
                <w:szCs w:val="28"/>
              </w:rPr>
              <w:t>12</w:t>
            </w:r>
          </w:p>
        </w:tc>
        <w:tc>
          <w:tcPr>
            <w:tcW w:w="6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A8E" w:rsidRPr="00AE202A" w:rsidRDefault="008672BD" w:rsidP="00E9559D">
            <w:pPr>
              <w:spacing w:after="0" w:line="240" w:lineRule="auto"/>
              <w:rPr>
                <w:rFonts w:eastAsia="Calibri" w:cstheme="minorHAnsi"/>
                <w:sz w:val="28"/>
                <w:szCs w:val="28"/>
              </w:rPr>
            </w:pPr>
            <w:r w:rsidRPr="00AE202A">
              <w:rPr>
                <w:rFonts w:eastAsia="Calibri" w:cstheme="minorHAnsi"/>
                <w:sz w:val="28"/>
                <w:szCs w:val="28"/>
              </w:rPr>
              <w:t>Sicherheit durch Weiterlernen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A8E" w:rsidRPr="00AE202A" w:rsidRDefault="00D3310B" w:rsidP="00F70A8E">
            <w:pPr>
              <w:spacing w:after="0" w:line="240" w:lineRule="auto"/>
              <w:jc w:val="center"/>
              <w:rPr>
                <w:rFonts w:eastAsia="Calibri" w:cstheme="minorHAnsi"/>
                <w:sz w:val="28"/>
                <w:szCs w:val="28"/>
              </w:rPr>
            </w:pPr>
            <w:r w:rsidRPr="00AE202A">
              <w:rPr>
                <w:rFonts w:eastAsia="Calibri" w:cstheme="minorHAnsi"/>
                <w:sz w:val="28"/>
                <w:szCs w:val="28"/>
              </w:rPr>
              <w:t xml:space="preserve">Viktor </w:t>
            </w:r>
            <w:proofErr w:type="spellStart"/>
            <w:r w:rsidRPr="00AE202A">
              <w:rPr>
                <w:rFonts w:eastAsia="Calibri" w:cstheme="minorHAnsi"/>
                <w:sz w:val="28"/>
                <w:szCs w:val="28"/>
              </w:rPr>
              <w:t>Kimbel</w:t>
            </w:r>
            <w:proofErr w:type="spellEnd"/>
          </w:p>
        </w:tc>
      </w:tr>
      <w:tr w:rsidR="008672BD" w:rsidTr="008672BD">
        <w:trPr>
          <w:trHeight w:val="1265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2BD" w:rsidRPr="00AE202A" w:rsidRDefault="008672BD" w:rsidP="008672BD">
            <w:pPr>
              <w:spacing w:after="0" w:line="240" w:lineRule="auto"/>
              <w:jc w:val="center"/>
              <w:rPr>
                <w:rFonts w:eastAsia="Calibri" w:cstheme="minorHAnsi"/>
                <w:sz w:val="28"/>
                <w:szCs w:val="28"/>
              </w:rPr>
            </w:pPr>
            <w:r w:rsidRPr="00AE202A">
              <w:rPr>
                <w:rFonts w:eastAsia="Calibri" w:cstheme="minorHAnsi"/>
                <w:sz w:val="28"/>
                <w:szCs w:val="28"/>
              </w:rPr>
              <w:t>11.01.</w:t>
            </w:r>
          </w:p>
          <w:p w:rsidR="008672BD" w:rsidRPr="00AE202A" w:rsidRDefault="008672BD" w:rsidP="008672BD">
            <w:pPr>
              <w:spacing w:after="0" w:line="240" w:lineRule="auto"/>
              <w:jc w:val="center"/>
              <w:rPr>
                <w:rFonts w:eastAsia="Calibri" w:cstheme="minorHAnsi"/>
                <w:sz w:val="28"/>
                <w:szCs w:val="28"/>
              </w:rPr>
            </w:pPr>
            <w:r w:rsidRPr="00AE202A">
              <w:rPr>
                <w:rFonts w:eastAsia="Calibri" w:cstheme="minorHAnsi"/>
                <w:sz w:val="28"/>
                <w:szCs w:val="28"/>
              </w:rPr>
              <w:t>Mi.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2BD" w:rsidRPr="00AE202A" w:rsidRDefault="008672BD" w:rsidP="00F70A8E">
            <w:pPr>
              <w:spacing w:after="0" w:line="240" w:lineRule="auto"/>
              <w:jc w:val="center"/>
              <w:rPr>
                <w:rFonts w:eastAsia="Calibri" w:cstheme="minorHAnsi"/>
                <w:b/>
                <w:sz w:val="28"/>
                <w:szCs w:val="28"/>
              </w:rPr>
            </w:pPr>
            <w:r w:rsidRPr="00AE202A">
              <w:rPr>
                <w:rFonts w:eastAsia="Calibri" w:cstheme="minorHAnsi"/>
                <w:b/>
                <w:sz w:val="28"/>
                <w:szCs w:val="28"/>
              </w:rPr>
              <w:t>13</w:t>
            </w:r>
          </w:p>
        </w:tc>
        <w:tc>
          <w:tcPr>
            <w:tcW w:w="6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2BD" w:rsidRPr="00AE202A" w:rsidRDefault="008672BD" w:rsidP="00E9559D">
            <w:pPr>
              <w:spacing w:after="0" w:line="240" w:lineRule="auto"/>
              <w:rPr>
                <w:rFonts w:eastAsia="Calibri" w:cstheme="minorHAnsi"/>
                <w:b/>
                <w:sz w:val="28"/>
                <w:szCs w:val="28"/>
              </w:rPr>
            </w:pPr>
            <w:r w:rsidRPr="00AE202A">
              <w:rPr>
                <w:rFonts w:eastAsia="Calibri" w:cstheme="minorHAnsi"/>
                <w:b/>
                <w:sz w:val="28"/>
                <w:szCs w:val="28"/>
              </w:rPr>
              <w:t>Technische Bedingungen, Personen- und Güterförderung, umweltbewusster Umgang mit Kraftfahrzeugen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2BD" w:rsidRPr="00AE202A" w:rsidRDefault="008672BD" w:rsidP="00F70A8E">
            <w:pPr>
              <w:spacing w:after="0" w:line="240" w:lineRule="auto"/>
              <w:jc w:val="center"/>
              <w:rPr>
                <w:rFonts w:eastAsia="Calibri" w:cstheme="minorHAnsi"/>
                <w:sz w:val="28"/>
                <w:szCs w:val="28"/>
              </w:rPr>
            </w:pPr>
            <w:r w:rsidRPr="00AE202A">
              <w:rPr>
                <w:rFonts w:eastAsia="Calibri" w:cstheme="minorHAnsi"/>
                <w:sz w:val="28"/>
                <w:szCs w:val="28"/>
              </w:rPr>
              <w:t>Julien Meyer</w:t>
            </w:r>
          </w:p>
        </w:tc>
        <w:bookmarkStart w:id="0" w:name="_GoBack"/>
        <w:bookmarkEnd w:id="0"/>
      </w:tr>
      <w:tr w:rsidR="008672BD" w:rsidTr="00472159">
        <w:trPr>
          <w:trHeight w:val="844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2BD" w:rsidRPr="00AE202A" w:rsidRDefault="008672BD" w:rsidP="008672BD">
            <w:pPr>
              <w:spacing w:after="0" w:line="240" w:lineRule="auto"/>
              <w:jc w:val="center"/>
              <w:rPr>
                <w:rFonts w:eastAsia="Calibri" w:cstheme="minorHAnsi"/>
                <w:sz w:val="28"/>
                <w:szCs w:val="28"/>
              </w:rPr>
            </w:pPr>
            <w:r w:rsidRPr="00AE202A">
              <w:rPr>
                <w:rFonts w:eastAsia="Calibri" w:cstheme="minorHAnsi"/>
                <w:sz w:val="28"/>
                <w:szCs w:val="28"/>
              </w:rPr>
              <w:t>12.01.</w:t>
            </w:r>
          </w:p>
          <w:p w:rsidR="008672BD" w:rsidRPr="00AE202A" w:rsidRDefault="008672BD" w:rsidP="008672BD">
            <w:pPr>
              <w:spacing w:after="0" w:line="240" w:lineRule="auto"/>
              <w:jc w:val="center"/>
              <w:rPr>
                <w:rFonts w:eastAsia="Calibri" w:cstheme="minorHAnsi"/>
                <w:sz w:val="28"/>
                <w:szCs w:val="28"/>
              </w:rPr>
            </w:pPr>
            <w:r w:rsidRPr="00AE202A">
              <w:rPr>
                <w:rFonts w:eastAsia="Calibri" w:cstheme="minorHAnsi"/>
                <w:sz w:val="28"/>
                <w:szCs w:val="28"/>
              </w:rPr>
              <w:t>Do.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2BD" w:rsidRPr="00AE202A" w:rsidRDefault="008672BD" w:rsidP="00F70A8E">
            <w:pPr>
              <w:spacing w:after="0" w:line="240" w:lineRule="auto"/>
              <w:jc w:val="center"/>
              <w:rPr>
                <w:rFonts w:eastAsia="Calibri" w:cstheme="minorHAnsi"/>
                <w:b/>
                <w:sz w:val="28"/>
                <w:szCs w:val="28"/>
              </w:rPr>
            </w:pPr>
            <w:r w:rsidRPr="00AE202A">
              <w:rPr>
                <w:rFonts w:eastAsia="Calibri" w:cstheme="minorHAnsi"/>
                <w:b/>
                <w:sz w:val="28"/>
                <w:szCs w:val="28"/>
              </w:rPr>
              <w:t>14</w:t>
            </w:r>
          </w:p>
        </w:tc>
        <w:tc>
          <w:tcPr>
            <w:tcW w:w="6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2BD" w:rsidRPr="00AE202A" w:rsidRDefault="008672BD" w:rsidP="00E9559D">
            <w:pPr>
              <w:spacing w:after="0" w:line="240" w:lineRule="auto"/>
              <w:rPr>
                <w:rFonts w:eastAsia="Calibri" w:cstheme="minorHAnsi"/>
                <w:b/>
                <w:sz w:val="28"/>
                <w:szCs w:val="28"/>
              </w:rPr>
            </w:pPr>
            <w:r w:rsidRPr="00AE202A">
              <w:rPr>
                <w:rFonts w:eastAsia="Calibri" w:cstheme="minorHAnsi"/>
                <w:b/>
                <w:sz w:val="28"/>
                <w:szCs w:val="28"/>
              </w:rPr>
              <w:t>Fahren mit Solokraftfahrzeugen und Zügen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2BD" w:rsidRPr="00AE202A" w:rsidRDefault="008672BD" w:rsidP="00F70A8E">
            <w:pPr>
              <w:spacing w:after="0" w:line="240" w:lineRule="auto"/>
              <w:jc w:val="center"/>
              <w:rPr>
                <w:rFonts w:eastAsia="Calibri" w:cstheme="minorHAnsi"/>
                <w:sz w:val="28"/>
                <w:szCs w:val="28"/>
              </w:rPr>
            </w:pPr>
            <w:r w:rsidRPr="00AE202A">
              <w:rPr>
                <w:rFonts w:eastAsia="Calibri" w:cstheme="minorHAnsi"/>
                <w:sz w:val="28"/>
                <w:szCs w:val="28"/>
              </w:rPr>
              <w:t>Julien Meyer</w:t>
            </w:r>
          </w:p>
        </w:tc>
      </w:tr>
      <w:tr w:rsidR="00F70A8E" w:rsidRPr="00C84EB8" w:rsidTr="00472159">
        <w:trPr>
          <w:trHeight w:val="843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2BD" w:rsidRPr="00AE202A" w:rsidRDefault="008672BD" w:rsidP="008672BD">
            <w:pPr>
              <w:spacing w:after="0" w:line="240" w:lineRule="auto"/>
              <w:jc w:val="center"/>
              <w:rPr>
                <w:rFonts w:eastAsia="Calibri" w:cstheme="minorHAnsi"/>
                <w:sz w:val="28"/>
                <w:szCs w:val="28"/>
              </w:rPr>
            </w:pPr>
            <w:r w:rsidRPr="00AE202A">
              <w:rPr>
                <w:rFonts w:eastAsia="Calibri" w:cstheme="minorHAnsi"/>
                <w:sz w:val="28"/>
                <w:szCs w:val="28"/>
              </w:rPr>
              <w:t>16.01.</w:t>
            </w:r>
          </w:p>
          <w:p w:rsidR="00F70A8E" w:rsidRPr="00AE202A" w:rsidRDefault="008672BD" w:rsidP="008672BD">
            <w:pPr>
              <w:spacing w:after="0" w:line="240" w:lineRule="auto"/>
              <w:jc w:val="center"/>
              <w:rPr>
                <w:rFonts w:eastAsia="Calibri" w:cstheme="minorHAnsi"/>
                <w:sz w:val="28"/>
                <w:szCs w:val="28"/>
              </w:rPr>
            </w:pPr>
            <w:r w:rsidRPr="00AE202A">
              <w:rPr>
                <w:rFonts w:eastAsia="Calibri" w:cstheme="minorHAnsi"/>
                <w:sz w:val="28"/>
                <w:szCs w:val="28"/>
              </w:rPr>
              <w:t>Mo.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A8E" w:rsidRPr="00AE202A" w:rsidRDefault="0027245B" w:rsidP="00F70A8E">
            <w:pPr>
              <w:spacing w:after="0" w:line="240" w:lineRule="auto"/>
              <w:jc w:val="center"/>
              <w:rPr>
                <w:rFonts w:eastAsia="Calibri" w:cstheme="minorHAnsi"/>
                <w:sz w:val="28"/>
                <w:szCs w:val="28"/>
              </w:rPr>
            </w:pPr>
            <w:r w:rsidRPr="00AE202A">
              <w:rPr>
                <w:rFonts w:eastAsia="Calibri" w:cstheme="minorHAnsi"/>
                <w:sz w:val="28"/>
                <w:szCs w:val="28"/>
              </w:rPr>
              <w:t>1</w:t>
            </w:r>
          </w:p>
        </w:tc>
        <w:tc>
          <w:tcPr>
            <w:tcW w:w="6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A8E" w:rsidRPr="00AE202A" w:rsidRDefault="0027245B" w:rsidP="00F70A8E">
            <w:pPr>
              <w:spacing w:after="0" w:line="240" w:lineRule="auto"/>
              <w:rPr>
                <w:rFonts w:eastAsia="Calibri" w:cstheme="minorHAnsi"/>
                <w:sz w:val="28"/>
                <w:szCs w:val="28"/>
              </w:rPr>
            </w:pPr>
            <w:r w:rsidRPr="00AE202A">
              <w:rPr>
                <w:rFonts w:eastAsia="Calibri" w:cstheme="minorHAnsi"/>
                <w:sz w:val="28"/>
                <w:szCs w:val="28"/>
              </w:rPr>
              <w:t>Persönliche Voraussetzungen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A8E" w:rsidRPr="00AE202A" w:rsidRDefault="008672BD" w:rsidP="00F70A8E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AE202A">
              <w:rPr>
                <w:rFonts w:cstheme="minorHAnsi"/>
                <w:sz w:val="28"/>
                <w:szCs w:val="28"/>
              </w:rPr>
              <w:t xml:space="preserve">Viktor </w:t>
            </w:r>
            <w:proofErr w:type="spellStart"/>
            <w:r w:rsidRPr="00AE202A">
              <w:rPr>
                <w:rFonts w:cstheme="minorHAnsi"/>
                <w:sz w:val="28"/>
                <w:szCs w:val="28"/>
              </w:rPr>
              <w:t>Kimbel</w:t>
            </w:r>
            <w:proofErr w:type="spellEnd"/>
            <w:r w:rsidRPr="00AE202A">
              <w:rPr>
                <w:rFonts w:cstheme="minorHAnsi"/>
                <w:sz w:val="28"/>
                <w:szCs w:val="28"/>
              </w:rPr>
              <w:t xml:space="preserve"> </w:t>
            </w:r>
          </w:p>
        </w:tc>
      </w:tr>
      <w:tr w:rsidR="00F70A8E" w:rsidTr="00472159">
        <w:trPr>
          <w:trHeight w:val="840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2BD" w:rsidRPr="00AE202A" w:rsidRDefault="008672BD" w:rsidP="008672BD">
            <w:pPr>
              <w:spacing w:after="0" w:line="240" w:lineRule="auto"/>
              <w:jc w:val="center"/>
              <w:rPr>
                <w:rFonts w:eastAsia="Calibri" w:cstheme="minorHAnsi"/>
                <w:sz w:val="28"/>
                <w:szCs w:val="28"/>
              </w:rPr>
            </w:pPr>
            <w:r w:rsidRPr="00AE202A">
              <w:rPr>
                <w:rFonts w:eastAsia="Calibri" w:cstheme="minorHAnsi"/>
                <w:sz w:val="28"/>
                <w:szCs w:val="28"/>
              </w:rPr>
              <w:t>18.01.</w:t>
            </w:r>
          </w:p>
          <w:p w:rsidR="00F70A8E" w:rsidRPr="00AE202A" w:rsidRDefault="008672BD" w:rsidP="008672BD">
            <w:pPr>
              <w:spacing w:after="0" w:line="240" w:lineRule="auto"/>
              <w:jc w:val="center"/>
              <w:rPr>
                <w:rFonts w:eastAsia="Calibri" w:cstheme="minorHAnsi"/>
                <w:sz w:val="28"/>
                <w:szCs w:val="28"/>
              </w:rPr>
            </w:pPr>
            <w:r w:rsidRPr="00AE202A">
              <w:rPr>
                <w:rFonts w:eastAsia="Calibri" w:cstheme="minorHAnsi"/>
                <w:sz w:val="28"/>
                <w:szCs w:val="28"/>
              </w:rPr>
              <w:t>Mi.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A8E" w:rsidRPr="00AE202A" w:rsidRDefault="0027245B" w:rsidP="00E9559D">
            <w:pPr>
              <w:spacing w:after="0" w:line="240" w:lineRule="auto"/>
              <w:jc w:val="center"/>
              <w:rPr>
                <w:rFonts w:eastAsia="Calibri" w:cstheme="minorHAnsi"/>
                <w:sz w:val="28"/>
                <w:szCs w:val="28"/>
              </w:rPr>
            </w:pPr>
            <w:r w:rsidRPr="00AE202A">
              <w:rPr>
                <w:rFonts w:eastAsia="Calibri" w:cstheme="minorHAnsi"/>
                <w:sz w:val="28"/>
                <w:szCs w:val="28"/>
              </w:rPr>
              <w:t>2</w:t>
            </w:r>
          </w:p>
        </w:tc>
        <w:tc>
          <w:tcPr>
            <w:tcW w:w="6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A8E" w:rsidRPr="00AE202A" w:rsidRDefault="0027245B" w:rsidP="00F70A8E">
            <w:pPr>
              <w:spacing w:after="0" w:line="240" w:lineRule="auto"/>
              <w:rPr>
                <w:rFonts w:eastAsia="Calibri" w:cstheme="minorHAnsi"/>
                <w:sz w:val="28"/>
                <w:szCs w:val="28"/>
              </w:rPr>
            </w:pPr>
            <w:r w:rsidRPr="00AE202A">
              <w:rPr>
                <w:rFonts w:eastAsia="Calibri" w:cstheme="minorHAnsi"/>
                <w:sz w:val="28"/>
                <w:szCs w:val="28"/>
              </w:rPr>
              <w:t>Risikofaktor Mensch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A8E" w:rsidRPr="00AE202A" w:rsidRDefault="00D3310B" w:rsidP="00F70A8E">
            <w:pPr>
              <w:spacing w:after="0" w:line="240" w:lineRule="auto"/>
              <w:jc w:val="center"/>
              <w:rPr>
                <w:rFonts w:eastAsia="Calibri" w:cstheme="minorHAnsi"/>
                <w:sz w:val="28"/>
                <w:szCs w:val="28"/>
              </w:rPr>
            </w:pPr>
            <w:r w:rsidRPr="00AE202A">
              <w:rPr>
                <w:rFonts w:eastAsia="Calibri" w:cstheme="minorHAnsi"/>
                <w:sz w:val="28"/>
                <w:szCs w:val="28"/>
              </w:rPr>
              <w:t>Julien Meyer</w:t>
            </w:r>
          </w:p>
        </w:tc>
      </w:tr>
      <w:tr w:rsidR="00F70A8E" w:rsidTr="008672BD">
        <w:trPr>
          <w:trHeight w:val="837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2BD" w:rsidRPr="00AE202A" w:rsidRDefault="008672BD" w:rsidP="008672BD">
            <w:pPr>
              <w:spacing w:after="0" w:line="240" w:lineRule="auto"/>
              <w:jc w:val="center"/>
              <w:rPr>
                <w:rFonts w:eastAsia="Calibri" w:cstheme="minorHAnsi"/>
                <w:sz w:val="28"/>
                <w:szCs w:val="28"/>
              </w:rPr>
            </w:pPr>
            <w:r w:rsidRPr="00AE202A">
              <w:rPr>
                <w:rFonts w:eastAsia="Calibri" w:cstheme="minorHAnsi"/>
                <w:sz w:val="28"/>
                <w:szCs w:val="28"/>
              </w:rPr>
              <w:t>19.01.</w:t>
            </w:r>
          </w:p>
          <w:p w:rsidR="00F70A8E" w:rsidRPr="00AE202A" w:rsidRDefault="008672BD" w:rsidP="008672BD">
            <w:pPr>
              <w:spacing w:after="0" w:line="240" w:lineRule="auto"/>
              <w:jc w:val="center"/>
              <w:rPr>
                <w:rFonts w:eastAsia="Calibri" w:cstheme="minorHAnsi"/>
                <w:sz w:val="28"/>
                <w:szCs w:val="28"/>
              </w:rPr>
            </w:pPr>
            <w:r w:rsidRPr="00AE202A">
              <w:rPr>
                <w:rFonts w:eastAsia="Calibri" w:cstheme="minorHAnsi"/>
                <w:sz w:val="28"/>
                <w:szCs w:val="28"/>
              </w:rPr>
              <w:t>Do.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A8E" w:rsidRPr="00AE202A" w:rsidRDefault="0027245B" w:rsidP="00F70A8E">
            <w:pPr>
              <w:spacing w:after="0" w:line="240" w:lineRule="auto"/>
              <w:jc w:val="center"/>
              <w:rPr>
                <w:rFonts w:eastAsia="Calibri" w:cstheme="minorHAnsi"/>
                <w:sz w:val="28"/>
                <w:szCs w:val="28"/>
              </w:rPr>
            </w:pPr>
            <w:r w:rsidRPr="00AE202A">
              <w:rPr>
                <w:rFonts w:eastAsia="Calibri" w:cstheme="minorHAnsi"/>
                <w:sz w:val="28"/>
                <w:szCs w:val="28"/>
              </w:rPr>
              <w:t>3</w:t>
            </w:r>
          </w:p>
        </w:tc>
        <w:tc>
          <w:tcPr>
            <w:tcW w:w="6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A8E" w:rsidRPr="00AE202A" w:rsidRDefault="0027245B" w:rsidP="00F95D57">
            <w:pPr>
              <w:spacing w:after="0" w:line="240" w:lineRule="auto"/>
              <w:rPr>
                <w:rFonts w:eastAsia="Calibri" w:cstheme="minorHAnsi"/>
                <w:sz w:val="28"/>
                <w:szCs w:val="28"/>
              </w:rPr>
            </w:pPr>
            <w:r w:rsidRPr="00AE202A">
              <w:rPr>
                <w:rFonts w:eastAsia="Calibri" w:cstheme="minorHAnsi"/>
                <w:sz w:val="28"/>
                <w:szCs w:val="28"/>
              </w:rPr>
              <w:t>Rechtliche Rahmenbedingungen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A8E" w:rsidRPr="00AE202A" w:rsidRDefault="008672BD" w:rsidP="00F70A8E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AE202A">
              <w:rPr>
                <w:rFonts w:eastAsia="Calibri" w:cstheme="minorHAnsi"/>
                <w:sz w:val="28"/>
                <w:szCs w:val="28"/>
              </w:rPr>
              <w:t>Julien Meyer</w:t>
            </w:r>
          </w:p>
        </w:tc>
      </w:tr>
      <w:tr w:rsidR="00F70A8E" w:rsidTr="008672BD">
        <w:trPr>
          <w:trHeight w:val="978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2BD" w:rsidRPr="00AE202A" w:rsidRDefault="008672BD" w:rsidP="008672BD">
            <w:pPr>
              <w:spacing w:after="0" w:line="240" w:lineRule="auto"/>
              <w:jc w:val="center"/>
              <w:rPr>
                <w:rFonts w:eastAsia="Calibri" w:cstheme="minorHAnsi"/>
                <w:sz w:val="28"/>
                <w:szCs w:val="28"/>
              </w:rPr>
            </w:pPr>
            <w:r w:rsidRPr="00AE202A">
              <w:rPr>
                <w:rFonts w:eastAsia="Calibri" w:cstheme="minorHAnsi"/>
                <w:sz w:val="28"/>
                <w:szCs w:val="28"/>
              </w:rPr>
              <w:t>23.01.</w:t>
            </w:r>
          </w:p>
          <w:p w:rsidR="00F70A8E" w:rsidRPr="00AE202A" w:rsidRDefault="008672BD" w:rsidP="008672BD">
            <w:pPr>
              <w:spacing w:after="0" w:line="240" w:lineRule="auto"/>
              <w:jc w:val="center"/>
              <w:rPr>
                <w:rFonts w:eastAsia="Calibri" w:cstheme="minorHAnsi"/>
                <w:sz w:val="28"/>
                <w:szCs w:val="28"/>
              </w:rPr>
            </w:pPr>
            <w:r w:rsidRPr="00AE202A">
              <w:rPr>
                <w:rFonts w:eastAsia="Calibri" w:cstheme="minorHAnsi"/>
                <w:sz w:val="28"/>
                <w:szCs w:val="28"/>
              </w:rPr>
              <w:t>Mo.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A8E" w:rsidRPr="00AE202A" w:rsidRDefault="0027245B" w:rsidP="00F70A8E">
            <w:pPr>
              <w:spacing w:after="0" w:line="240" w:lineRule="auto"/>
              <w:jc w:val="center"/>
              <w:rPr>
                <w:rFonts w:eastAsia="Calibri" w:cstheme="minorHAnsi"/>
                <w:sz w:val="28"/>
                <w:szCs w:val="28"/>
              </w:rPr>
            </w:pPr>
            <w:r w:rsidRPr="00AE202A">
              <w:rPr>
                <w:rFonts w:eastAsia="Calibri" w:cstheme="minorHAnsi"/>
                <w:sz w:val="28"/>
                <w:szCs w:val="28"/>
              </w:rPr>
              <w:t>4</w:t>
            </w:r>
          </w:p>
        </w:tc>
        <w:tc>
          <w:tcPr>
            <w:tcW w:w="6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A8E" w:rsidRPr="00AE202A" w:rsidRDefault="0027245B" w:rsidP="00F95D57">
            <w:pPr>
              <w:spacing w:after="0"/>
              <w:rPr>
                <w:rFonts w:eastAsia="Calibri" w:cstheme="minorHAnsi"/>
                <w:sz w:val="28"/>
                <w:szCs w:val="28"/>
              </w:rPr>
            </w:pPr>
            <w:r w:rsidRPr="00AE202A">
              <w:rPr>
                <w:rFonts w:eastAsia="Calibri" w:cstheme="minorHAnsi"/>
                <w:sz w:val="28"/>
                <w:szCs w:val="28"/>
              </w:rPr>
              <w:t>Straßenverkehrssystem und seine Nutzung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A8E" w:rsidRPr="00AE202A" w:rsidRDefault="008672BD" w:rsidP="00F70A8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E202A">
              <w:rPr>
                <w:rFonts w:cstheme="minorHAnsi"/>
                <w:sz w:val="28"/>
                <w:szCs w:val="28"/>
              </w:rPr>
              <w:t xml:space="preserve">Viktor </w:t>
            </w:r>
            <w:proofErr w:type="spellStart"/>
            <w:r w:rsidRPr="00AE202A">
              <w:rPr>
                <w:rFonts w:cstheme="minorHAnsi"/>
                <w:sz w:val="28"/>
                <w:szCs w:val="28"/>
              </w:rPr>
              <w:t>Kimbel</w:t>
            </w:r>
            <w:proofErr w:type="spellEnd"/>
          </w:p>
        </w:tc>
      </w:tr>
      <w:tr w:rsidR="00F70A8E" w:rsidTr="00472159">
        <w:trPr>
          <w:trHeight w:val="96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2BD" w:rsidRPr="00AE202A" w:rsidRDefault="008672BD" w:rsidP="008672BD">
            <w:pPr>
              <w:spacing w:after="0" w:line="240" w:lineRule="auto"/>
              <w:jc w:val="center"/>
              <w:rPr>
                <w:rFonts w:eastAsia="Calibri" w:cstheme="minorHAnsi"/>
                <w:sz w:val="28"/>
                <w:szCs w:val="28"/>
              </w:rPr>
            </w:pPr>
            <w:r w:rsidRPr="00AE202A">
              <w:rPr>
                <w:rFonts w:eastAsia="Calibri" w:cstheme="minorHAnsi"/>
                <w:sz w:val="28"/>
                <w:szCs w:val="28"/>
              </w:rPr>
              <w:t>25.01.</w:t>
            </w:r>
          </w:p>
          <w:p w:rsidR="00F70A8E" w:rsidRPr="00AE202A" w:rsidRDefault="008672BD" w:rsidP="008672BD">
            <w:pPr>
              <w:spacing w:after="0" w:line="240" w:lineRule="auto"/>
              <w:jc w:val="center"/>
              <w:rPr>
                <w:rFonts w:eastAsia="Calibri" w:cstheme="minorHAnsi"/>
                <w:sz w:val="28"/>
                <w:szCs w:val="28"/>
              </w:rPr>
            </w:pPr>
            <w:r w:rsidRPr="00AE202A">
              <w:rPr>
                <w:rFonts w:eastAsia="Calibri" w:cstheme="minorHAnsi"/>
                <w:sz w:val="28"/>
                <w:szCs w:val="28"/>
              </w:rPr>
              <w:t>Mi.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A8E" w:rsidRPr="00AE202A" w:rsidRDefault="0027245B" w:rsidP="00F70A8E">
            <w:pPr>
              <w:spacing w:after="0" w:line="240" w:lineRule="auto"/>
              <w:jc w:val="center"/>
              <w:rPr>
                <w:rFonts w:eastAsia="Calibri" w:cstheme="minorHAnsi"/>
                <w:sz w:val="28"/>
                <w:szCs w:val="28"/>
              </w:rPr>
            </w:pPr>
            <w:r w:rsidRPr="00AE202A">
              <w:rPr>
                <w:rFonts w:eastAsia="Calibri" w:cstheme="minorHAnsi"/>
                <w:sz w:val="28"/>
                <w:szCs w:val="28"/>
              </w:rPr>
              <w:t>5</w:t>
            </w:r>
          </w:p>
        </w:tc>
        <w:tc>
          <w:tcPr>
            <w:tcW w:w="6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A8E" w:rsidRPr="00AE202A" w:rsidRDefault="0027245B" w:rsidP="00F70A8E">
            <w:pPr>
              <w:spacing w:after="0" w:line="240" w:lineRule="auto"/>
              <w:rPr>
                <w:rFonts w:eastAsia="Calibri" w:cstheme="minorHAnsi"/>
                <w:sz w:val="28"/>
                <w:szCs w:val="28"/>
              </w:rPr>
            </w:pPr>
            <w:r w:rsidRPr="00AE202A">
              <w:rPr>
                <w:rFonts w:eastAsia="Calibri" w:cstheme="minorHAnsi"/>
                <w:sz w:val="28"/>
                <w:szCs w:val="28"/>
              </w:rPr>
              <w:t>Vorfahrt und Verkehrsregelungen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A8E" w:rsidRPr="00AE202A" w:rsidRDefault="00E9559D" w:rsidP="00F70A8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E202A">
              <w:rPr>
                <w:rFonts w:eastAsia="Calibri" w:cstheme="minorHAnsi"/>
                <w:sz w:val="28"/>
                <w:szCs w:val="28"/>
              </w:rPr>
              <w:t>Julien Meyer</w:t>
            </w:r>
          </w:p>
        </w:tc>
      </w:tr>
      <w:tr w:rsidR="00F70A8E" w:rsidTr="00472159">
        <w:trPr>
          <w:trHeight w:val="836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2BD" w:rsidRPr="00AE202A" w:rsidRDefault="008672BD" w:rsidP="008672BD">
            <w:pPr>
              <w:spacing w:after="0" w:line="240" w:lineRule="auto"/>
              <w:jc w:val="center"/>
              <w:rPr>
                <w:rFonts w:eastAsia="Calibri" w:cstheme="minorHAnsi"/>
                <w:sz w:val="28"/>
                <w:szCs w:val="28"/>
              </w:rPr>
            </w:pPr>
            <w:r w:rsidRPr="00AE202A">
              <w:rPr>
                <w:rFonts w:eastAsia="Calibri" w:cstheme="minorHAnsi"/>
                <w:sz w:val="28"/>
                <w:szCs w:val="28"/>
              </w:rPr>
              <w:t>26.01.</w:t>
            </w:r>
          </w:p>
          <w:p w:rsidR="00F70A8E" w:rsidRPr="00AE202A" w:rsidRDefault="008672BD" w:rsidP="008672BD">
            <w:pPr>
              <w:spacing w:after="0" w:line="240" w:lineRule="auto"/>
              <w:jc w:val="center"/>
              <w:rPr>
                <w:rFonts w:eastAsia="Calibri" w:cstheme="minorHAnsi"/>
                <w:sz w:val="28"/>
                <w:szCs w:val="28"/>
              </w:rPr>
            </w:pPr>
            <w:r w:rsidRPr="00AE202A">
              <w:rPr>
                <w:rFonts w:eastAsia="Calibri" w:cstheme="minorHAnsi"/>
                <w:sz w:val="28"/>
                <w:szCs w:val="28"/>
              </w:rPr>
              <w:t>Do.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A8E" w:rsidRPr="00AE202A" w:rsidRDefault="0027245B" w:rsidP="00F70A8E">
            <w:pPr>
              <w:spacing w:after="0" w:line="240" w:lineRule="auto"/>
              <w:jc w:val="center"/>
              <w:rPr>
                <w:rFonts w:eastAsia="Calibri" w:cstheme="minorHAnsi"/>
                <w:sz w:val="28"/>
                <w:szCs w:val="28"/>
              </w:rPr>
            </w:pPr>
            <w:r w:rsidRPr="00AE202A">
              <w:rPr>
                <w:rFonts w:eastAsia="Calibri" w:cstheme="minorHAnsi"/>
                <w:sz w:val="28"/>
                <w:szCs w:val="28"/>
              </w:rPr>
              <w:t>6</w:t>
            </w:r>
          </w:p>
        </w:tc>
        <w:tc>
          <w:tcPr>
            <w:tcW w:w="6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A8E" w:rsidRPr="00AE202A" w:rsidRDefault="00E9559D" w:rsidP="00F70A8E">
            <w:pPr>
              <w:spacing w:after="0" w:line="240" w:lineRule="auto"/>
              <w:rPr>
                <w:rFonts w:eastAsia="Calibri" w:cstheme="minorHAnsi"/>
                <w:sz w:val="28"/>
                <w:szCs w:val="28"/>
              </w:rPr>
            </w:pPr>
            <w:r w:rsidRPr="00AE202A">
              <w:rPr>
                <w:rFonts w:eastAsia="Calibri" w:cstheme="minorHAnsi"/>
                <w:sz w:val="28"/>
                <w:szCs w:val="28"/>
              </w:rPr>
              <w:t>Ruhender Verkehr</w:t>
            </w:r>
            <w:r w:rsidR="0027245B" w:rsidRPr="00AE202A">
              <w:rPr>
                <w:rFonts w:cstheme="minorHAnsi"/>
                <w:sz w:val="28"/>
                <w:szCs w:val="28"/>
              </w:rPr>
              <w:t xml:space="preserve"> </w:t>
            </w:r>
            <w:r w:rsidR="0027245B" w:rsidRPr="00AE202A">
              <w:rPr>
                <w:rFonts w:eastAsia="Calibri" w:cstheme="minorHAnsi"/>
                <w:sz w:val="28"/>
                <w:szCs w:val="28"/>
              </w:rPr>
              <w:t>Verkehrszeichen und Verkehrseinrichtungen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A8E" w:rsidRPr="00AE202A" w:rsidRDefault="008672BD" w:rsidP="00F70A8E">
            <w:pPr>
              <w:spacing w:after="0" w:line="240" w:lineRule="auto"/>
              <w:jc w:val="center"/>
              <w:rPr>
                <w:rFonts w:eastAsia="Calibri" w:cstheme="minorHAnsi"/>
                <w:sz w:val="28"/>
                <w:szCs w:val="28"/>
              </w:rPr>
            </w:pPr>
            <w:r w:rsidRPr="00AE202A">
              <w:rPr>
                <w:rFonts w:eastAsia="Calibri" w:cstheme="minorHAnsi"/>
                <w:sz w:val="28"/>
                <w:szCs w:val="28"/>
              </w:rPr>
              <w:t>Julien Meyer</w:t>
            </w:r>
          </w:p>
        </w:tc>
      </w:tr>
      <w:tr w:rsidR="0027245B" w:rsidTr="00472159">
        <w:trPr>
          <w:trHeight w:val="836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45B" w:rsidRPr="00AE202A" w:rsidRDefault="008672BD" w:rsidP="008672BD">
            <w:pPr>
              <w:spacing w:after="0" w:line="240" w:lineRule="auto"/>
              <w:jc w:val="center"/>
              <w:rPr>
                <w:rFonts w:eastAsia="Calibri" w:cstheme="minorHAnsi"/>
                <w:sz w:val="28"/>
                <w:szCs w:val="28"/>
              </w:rPr>
            </w:pPr>
            <w:r w:rsidRPr="00AE202A">
              <w:rPr>
                <w:rFonts w:eastAsia="Calibri" w:cstheme="minorHAnsi"/>
                <w:sz w:val="28"/>
                <w:szCs w:val="28"/>
              </w:rPr>
              <w:t>30.01.</w:t>
            </w:r>
          </w:p>
          <w:p w:rsidR="008672BD" w:rsidRPr="00AE202A" w:rsidRDefault="008672BD" w:rsidP="008672BD">
            <w:pPr>
              <w:spacing w:after="0" w:line="240" w:lineRule="auto"/>
              <w:jc w:val="center"/>
              <w:rPr>
                <w:rFonts w:eastAsia="Calibri" w:cstheme="minorHAnsi"/>
                <w:sz w:val="28"/>
                <w:szCs w:val="28"/>
              </w:rPr>
            </w:pPr>
            <w:r w:rsidRPr="00AE202A">
              <w:rPr>
                <w:rFonts w:eastAsia="Calibri" w:cstheme="minorHAnsi"/>
                <w:sz w:val="28"/>
                <w:szCs w:val="28"/>
              </w:rPr>
              <w:t>Mo.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45B" w:rsidRPr="00AE202A" w:rsidRDefault="0027245B" w:rsidP="00F70A8E">
            <w:pPr>
              <w:spacing w:after="0" w:line="240" w:lineRule="auto"/>
              <w:jc w:val="center"/>
              <w:rPr>
                <w:rFonts w:eastAsia="Calibri" w:cstheme="minorHAnsi"/>
                <w:sz w:val="28"/>
                <w:szCs w:val="28"/>
              </w:rPr>
            </w:pPr>
            <w:r w:rsidRPr="00AE202A">
              <w:rPr>
                <w:rFonts w:eastAsia="Calibri" w:cstheme="minorHAnsi"/>
                <w:sz w:val="28"/>
                <w:szCs w:val="28"/>
              </w:rPr>
              <w:t>7</w:t>
            </w:r>
          </w:p>
        </w:tc>
        <w:tc>
          <w:tcPr>
            <w:tcW w:w="6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45B" w:rsidRPr="00AE202A" w:rsidRDefault="0027245B" w:rsidP="00F70A8E">
            <w:pPr>
              <w:spacing w:after="0" w:line="240" w:lineRule="auto"/>
              <w:rPr>
                <w:rFonts w:eastAsia="Calibri" w:cstheme="minorHAnsi"/>
                <w:sz w:val="28"/>
                <w:szCs w:val="28"/>
              </w:rPr>
            </w:pPr>
            <w:r w:rsidRPr="00AE202A">
              <w:rPr>
                <w:rFonts w:eastAsia="Calibri" w:cstheme="minorHAnsi"/>
                <w:sz w:val="28"/>
                <w:szCs w:val="28"/>
              </w:rPr>
              <w:t>Teilnehmer am Straßenverkehr- Besonderheiten und Verhalten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45B" w:rsidRPr="00AE202A" w:rsidRDefault="008672BD" w:rsidP="00F70A8E">
            <w:pPr>
              <w:spacing w:after="0" w:line="240" w:lineRule="auto"/>
              <w:jc w:val="center"/>
              <w:rPr>
                <w:rFonts w:eastAsia="Calibri" w:cstheme="minorHAnsi"/>
                <w:sz w:val="28"/>
                <w:szCs w:val="28"/>
              </w:rPr>
            </w:pPr>
            <w:r w:rsidRPr="00AE202A">
              <w:rPr>
                <w:rFonts w:eastAsia="Calibri" w:cstheme="minorHAnsi"/>
                <w:sz w:val="28"/>
                <w:szCs w:val="28"/>
              </w:rPr>
              <w:t xml:space="preserve">Viktor </w:t>
            </w:r>
            <w:proofErr w:type="spellStart"/>
            <w:r w:rsidRPr="00AE202A">
              <w:rPr>
                <w:rFonts w:eastAsia="Calibri" w:cstheme="minorHAnsi"/>
                <w:sz w:val="28"/>
                <w:szCs w:val="28"/>
              </w:rPr>
              <w:t>Kimbel</w:t>
            </w:r>
            <w:proofErr w:type="spellEnd"/>
          </w:p>
        </w:tc>
      </w:tr>
    </w:tbl>
    <w:p w:rsidR="004B47C4" w:rsidRDefault="004B47C4" w:rsidP="0085047A">
      <w:r w:rsidRPr="004B47C4">
        <w:t>* Änderungen vorbehalten</w:t>
      </w:r>
    </w:p>
    <w:sectPr w:rsidR="004B47C4">
      <w:footerReference w:type="default" r:id="rId6"/>
      <w:pgSz w:w="11906" w:h="16838"/>
      <w:pgMar w:top="142" w:right="851" w:bottom="1276" w:left="425" w:header="0" w:footer="0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6C3F" w:rsidRDefault="00F96C3F">
      <w:pPr>
        <w:spacing w:after="0" w:line="240" w:lineRule="auto"/>
      </w:pPr>
      <w:r>
        <w:separator/>
      </w:r>
    </w:p>
  </w:endnote>
  <w:endnote w:type="continuationSeparator" w:id="0">
    <w:p w:rsidR="00F96C3F" w:rsidRDefault="00F96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6909" w:rsidRDefault="00255559">
    <w:pPr>
      <w:tabs>
        <w:tab w:val="left" w:pos="7926"/>
      </w:tabs>
      <w:spacing w:before="240" w:after="0"/>
      <w:rPr>
        <w:b/>
        <w:sz w:val="28"/>
        <w:szCs w:val="28"/>
      </w:rPr>
    </w:pPr>
    <w:r>
      <w:rPr>
        <w:sz w:val="28"/>
        <w:szCs w:val="28"/>
      </w:rPr>
      <w:tab/>
    </w:r>
  </w:p>
  <w:p w:rsidR="00A26909" w:rsidRDefault="00F96C3F">
    <w:pPr>
      <w:pStyle w:val="Fuzeile"/>
    </w:pPr>
  </w:p>
  <w:p w:rsidR="00A26909" w:rsidRDefault="00F96C3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6C3F" w:rsidRDefault="00F96C3F">
      <w:pPr>
        <w:spacing w:after="0" w:line="240" w:lineRule="auto"/>
      </w:pPr>
      <w:r>
        <w:separator/>
      </w:r>
    </w:p>
  </w:footnote>
  <w:footnote w:type="continuationSeparator" w:id="0">
    <w:p w:rsidR="00F96C3F" w:rsidRDefault="00F96C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F0B"/>
    <w:rsid w:val="000068CB"/>
    <w:rsid w:val="00064ED7"/>
    <w:rsid w:val="000A262B"/>
    <w:rsid w:val="00156912"/>
    <w:rsid w:val="001A2C2C"/>
    <w:rsid w:val="00255559"/>
    <w:rsid w:val="0027245B"/>
    <w:rsid w:val="002C29C1"/>
    <w:rsid w:val="00393B3E"/>
    <w:rsid w:val="003957B5"/>
    <w:rsid w:val="00472159"/>
    <w:rsid w:val="004B47C4"/>
    <w:rsid w:val="0059649A"/>
    <w:rsid w:val="00631DE6"/>
    <w:rsid w:val="00647DD7"/>
    <w:rsid w:val="006B6085"/>
    <w:rsid w:val="006D5559"/>
    <w:rsid w:val="006E72A9"/>
    <w:rsid w:val="00777A27"/>
    <w:rsid w:val="007C12CB"/>
    <w:rsid w:val="007F053B"/>
    <w:rsid w:val="0085047A"/>
    <w:rsid w:val="00851E47"/>
    <w:rsid w:val="008672BD"/>
    <w:rsid w:val="00935359"/>
    <w:rsid w:val="00982421"/>
    <w:rsid w:val="009A4423"/>
    <w:rsid w:val="009B0FA2"/>
    <w:rsid w:val="00AC6023"/>
    <w:rsid w:val="00AD16E1"/>
    <w:rsid w:val="00AE202A"/>
    <w:rsid w:val="00AE4ECF"/>
    <w:rsid w:val="00B44004"/>
    <w:rsid w:val="00BA57D9"/>
    <w:rsid w:val="00C013D6"/>
    <w:rsid w:val="00C84EB8"/>
    <w:rsid w:val="00D3310B"/>
    <w:rsid w:val="00DB0D72"/>
    <w:rsid w:val="00E13EA9"/>
    <w:rsid w:val="00E87F0B"/>
    <w:rsid w:val="00E9559D"/>
    <w:rsid w:val="00ED00F9"/>
    <w:rsid w:val="00F175E7"/>
    <w:rsid w:val="00F37461"/>
    <w:rsid w:val="00F70A8E"/>
    <w:rsid w:val="00F95D57"/>
    <w:rsid w:val="00F96C3F"/>
    <w:rsid w:val="00FF1960"/>
    <w:rsid w:val="00FF2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79C57"/>
  <w15:docId w15:val="{7530545A-9200-417D-839B-8034E0308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87F0B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FuzeileZchn">
    <w:name w:val="Fußzeile Zchn"/>
    <w:basedOn w:val="Absatz-Standardschriftart"/>
    <w:link w:val="Fuzeile"/>
    <w:uiPriority w:val="99"/>
    <w:qFormat/>
    <w:rsid w:val="00E87F0B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E87F0B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uzeileZchn1">
    <w:name w:val="Fußzeile Zchn1"/>
    <w:basedOn w:val="Absatz-Standardschriftart"/>
    <w:uiPriority w:val="99"/>
    <w:semiHidden/>
    <w:rsid w:val="00E87F0B"/>
  </w:style>
  <w:style w:type="paragraph" w:styleId="Kopfzeile">
    <w:name w:val="header"/>
    <w:basedOn w:val="Standard"/>
    <w:link w:val="KopfzeileZchn"/>
    <w:uiPriority w:val="99"/>
    <w:unhideWhenUsed/>
    <w:rsid w:val="000A26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A26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 Semibratov</dc:creator>
  <cp:lastModifiedBy>buero lemgo</cp:lastModifiedBy>
  <cp:revision>3</cp:revision>
  <cp:lastPrinted>2022-12-01T16:04:00Z</cp:lastPrinted>
  <dcterms:created xsi:type="dcterms:W3CDTF">2023-01-02T16:50:00Z</dcterms:created>
  <dcterms:modified xsi:type="dcterms:W3CDTF">2023-01-02T17:17:00Z</dcterms:modified>
</cp:coreProperties>
</file>